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0" w:rsidRDefault="005A1EE5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  <w:t>Különös közzétételi lista</w:t>
      </w:r>
    </w:p>
    <w:p w:rsidR="00882FB0" w:rsidRDefault="00882FB0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</w:pP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                                </w:t>
      </w:r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Budapest II. kerületi </w:t>
      </w:r>
      <w:proofErr w:type="spellStart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>Százszsorszép</w:t>
      </w:r>
      <w:proofErr w:type="spellEnd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 </w:t>
      </w:r>
      <w:proofErr w:type="gramStart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>Óvoda</w:t>
      </w:r>
      <w:r w:rsidR="005A1EE5" w:rsidRPr="00882FB0">
        <w:rPr>
          <w:rFonts w:ascii="Verdana" w:eastAsia="Times New Roman" w:hAnsi="Verdana"/>
          <w:sz w:val="20"/>
          <w:szCs w:val="20"/>
          <w:lang w:eastAsia="hu-HU"/>
        </w:rPr>
        <w:br/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  </w:t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  <w:t xml:space="preserve">      OM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: 034221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882FB0" w:rsidRDefault="00EE1173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Fenntartó: Budapest II. Önkormányzat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Elérhetősége: 1024 Budapest Fillér utca 29.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e-mail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cím: </w:t>
      </w:r>
      <w:hyperlink r:id="rId5" w:history="1">
        <w:r w:rsidR="00EE1173" w:rsidRPr="00023A88">
          <w:rPr>
            <w:rStyle w:val="Hiperhivatkozs"/>
            <w:rFonts w:ascii="Verdana" w:eastAsia="Times New Roman" w:hAnsi="Verdana"/>
            <w:sz w:val="21"/>
            <w:szCs w:val="21"/>
            <w:lang w:eastAsia="hu-HU"/>
          </w:rPr>
          <w:t>ovoda.filler@ecom.hu</w:t>
        </w:r>
      </w:hyperlink>
    </w:p>
    <w:p w:rsidR="005A1EE5" w:rsidRPr="005A1EE5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telefon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: 315 0669;315 0828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</w:r>
    </w:p>
    <w:p w:rsidR="005A1EE5" w:rsidRDefault="00094726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201</w:t>
      </w:r>
      <w:r w:rsidR="000B61E3">
        <w:rPr>
          <w:rFonts w:ascii="Verdana" w:eastAsia="Times New Roman" w:hAnsi="Verdana"/>
          <w:b/>
          <w:bCs/>
          <w:sz w:val="21"/>
          <w:szCs w:val="21"/>
          <w:lang w:eastAsia="hu-HU"/>
        </w:rPr>
        <w:t>8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.-201</w:t>
      </w:r>
      <w:r w:rsidR="000B61E3">
        <w:rPr>
          <w:rFonts w:ascii="Verdana" w:eastAsia="Times New Roman" w:hAnsi="Verdana"/>
          <w:b/>
          <w:bCs/>
          <w:sz w:val="21"/>
          <w:szCs w:val="21"/>
          <w:lang w:eastAsia="hu-HU"/>
        </w:rPr>
        <w:t>9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. nevelési év</w:t>
      </w:r>
    </w:p>
    <w:p w:rsidR="00882FB0" w:rsidRPr="005A1EE5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                               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A lista személyes adatokat nem tartalmaz</w:t>
      </w:r>
    </w:p>
    <w:p w:rsidR="00882FB0" w:rsidRDefault="00882FB0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hu-HU"/>
        </w:rPr>
      </w:pPr>
    </w:p>
    <w:p w:rsidR="005A1EE5" w:rsidRPr="005A1EE5" w:rsidRDefault="00882FB0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A229/2012.(VIII.28.) Kormányrendelet 10. fejezet 23.§ 1.-2. bekezdés alapján az alábbi adatokat tesszük közzé: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301918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Óvodapedagógusok száma: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+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2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fő helyettesítésre alkalmazott</w:t>
      </w: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Óvodapedagógusok iskolai végzettsége, szakképzettsége: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Főiskolai végzettség: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Főiskola és szakvizsga: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4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Gyógypedagógus: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proofErr w:type="gramStart"/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1 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>.5</w:t>
      </w:r>
      <w:proofErr w:type="gramEnd"/>
      <w:r w:rsidR="00094726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fő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Gyógypedagógus végzettsége: </w:t>
      </w:r>
      <w:r w:rsidR="004F3313">
        <w:rPr>
          <w:rFonts w:ascii="Verdana" w:eastAsia="Times New Roman" w:hAnsi="Verdana"/>
          <w:sz w:val="21"/>
          <w:szCs w:val="21"/>
          <w:lang w:eastAsia="hu-HU"/>
        </w:rPr>
        <w:t>egyetem</w:t>
      </w:r>
    </w:p>
    <w:p w:rsidR="004F3313" w:rsidRDefault="004F3313" w:rsidP="005A1EE5">
      <w:pPr>
        <w:spacing w:after="0" w:line="240" w:lineRule="auto"/>
        <w:rPr>
          <w:rFonts w:ascii="Verdana" w:eastAsia="Times New Roman" w:hAnsi="Verdana"/>
          <w:b/>
          <w:sz w:val="21"/>
          <w:szCs w:val="21"/>
          <w:lang w:eastAsia="hu-HU"/>
        </w:rPr>
      </w:pPr>
      <w:r w:rsidRPr="004F3313">
        <w:rPr>
          <w:rFonts w:ascii="Verdana" w:eastAsia="Times New Roman" w:hAnsi="Verdana"/>
          <w:b/>
          <w:sz w:val="21"/>
          <w:szCs w:val="21"/>
          <w:lang w:eastAsia="hu-HU"/>
        </w:rPr>
        <w:t>Óvodapszichológus</w:t>
      </w:r>
    </w:p>
    <w:p w:rsidR="004F3313" w:rsidRDefault="004F3313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 w:rsidRPr="004F3313">
        <w:rPr>
          <w:rFonts w:ascii="Verdana" w:eastAsia="Times New Roman" w:hAnsi="Verdana"/>
          <w:sz w:val="21"/>
          <w:szCs w:val="21"/>
          <w:lang w:eastAsia="hu-HU"/>
        </w:rPr>
        <w:t>óvodapszichológus</w:t>
      </w:r>
      <w:proofErr w:type="gramEnd"/>
      <w:r w:rsidRPr="004F3313">
        <w:rPr>
          <w:rFonts w:ascii="Verdana" w:eastAsia="Times New Roman" w:hAnsi="Verdana"/>
          <w:sz w:val="21"/>
          <w:szCs w:val="21"/>
          <w:lang w:eastAsia="hu-HU"/>
        </w:rPr>
        <w:t xml:space="preserve"> végzettsége: egyetem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9D55D4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pedagógiai munkát segítők </w:t>
      </w:r>
      <w:r w:rsidR="005A1EE5"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száma: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15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  <w:t>Szakképzett dajka: 1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0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Dajkaképző + gyógypedagógiai </w:t>
      </w:r>
      <w:proofErr w:type="gramStart"/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>asszisztens képesítés</w:t>
      </w:r>
      <w:proofErr w:type="gramEnd"/>
      <w:r w:rsidR="004F3313">
        <w:rPr>
          <w:rFonts w:ascii="Verdana" w:eastAsia="Times New Roman" w:hAnsi="Verdana"/>
          <w:sz w:val="21"/>
          <w:szCs w:val="21"/>
          <w:lang w:eastAsia="hu-HU"/>
        </w:rPr>
        <w:t xml:space="preserve"> :2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4F3313" w:rsidRPr="005A1EE5" w:rsidRDefault="004F3313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spellStart"/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ped.assz</w:t>
      </w:r>
      <w:proofErr w:type="spellEnd"/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. </w:t>
      </w:r>
      <w:proofErr w:type="spellStart"/>
      <w:r>
        <w:rPr>
          <w:rFonts w:ascii="Verdana" w:eastAsia="Times New Roman" w:hAnsi="Verdana"/>
          <w:sz w:val="21"/>
          <w:szCs w:val="21"/>
          <w:lang w:eastAsia="hu-HU"/>
        </w:rPr>
        <w:t>kézés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>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3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Óvodai csoportok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száma: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Bérelt </w:t>
      </w:r>
      <w:proofErr w:type="gramStart"/>
      <w:r w:rsidRPr="005A1EE5">
        <w:rPr>
          <w:rFonts w:ascii="Verdana" w:eastAsia="Times New Roman" w:hAnsi="Verdana"/>
          <w:sz w:val="21"/>
          <w:szCs w:val="21"/>
          <w:lang w:eastAsia="hu-HU"/>
        </w:rPr>
        <w:t>férőhely 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30</w:t>
      </w:r>
      <w:proofErr w:type="gramEnd"/>
      <w:r w:rsidR="000B61E3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 xml:space="preserve"> 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a Zölderdő Óvodában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Az egyes csoportokban a gyermekek létszáma: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A sajátos nevelési igényű gyermeknek a csoportszervezés szempontjából kettő, illetve három fő számít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094726">
        <w:rPr>
          <w:rFonts w:ascii="Verdana" w:eastAsia="Times New Roman" w:hAnsi="Verdana"/>
          <w:b/>
          <w:sz w:val="21"/>
          <w:szCs w:val="21"/>
          <w:lang w:eastAsia="hu-HU"/>
        </w:rPr>
        <w:t xml:space="preserve">A csoportok létszáma </w:t>
      </w:r>
      <w:r>
        <w:rPr>
          <w:rFonts w:ascii="Verdana" w:eastAsia="Times New Roman" w:hAnsi="Verdana"/>
          <w:sz w:val="21"/>
          <w:szCs w:val="21"/>
          <w:lang w:eastAsia="hu-HU"/>
        </w:rPr>
        <w:t>az okt.01.-i állapot szerint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Fillér utcai óvoda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 w:rsidR="000B61E3">
        <w:rPr>
          <w:rFonts w:ascii="Verdana" w:eastAsia="Times New Roman" w:hAnsi="Verdana"/>
          <w:b/>
          <w:bCs/>
          <w:sz w:val="21"/>
          <w:szCs w:val="21"/>
          <w:lang w:eastAsia="hu-HU"/>
        </w:rPr>
        <w:t>192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fő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389"/>
      </w:tblGrid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Pillangó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6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-vegyes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Cica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9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kiscsoport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Mókus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9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- 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Napocska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8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vegyes 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9D55D4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Katica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7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Süni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6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nagycsoport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Mackó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7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fiatal nagycsoport       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5A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Érmelléki utcai óvoda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proofErr w:type="gramStart"/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4</w:t>
      </w:r>
      <w:r w:rsidR="000B61E3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2 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fő</w:t>
      </w:r>
      <w:proofErr w:type="gramEnd"/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Katica </w:t>
      </w:r>
      <w:proofErr w:type="spellStart"/>
      <w:r w:rsidRPr="005A1EE5">
        <w:rPr>
          <w:rFonts w:ascii="Verdana" w:eastAsia="Times New Roman" w:hAnsi="Verdana"/>
          <w:sz w:val="21"/>
          <w:szCs w:val="21"/>
          <w:lang w:eastAsia="hu-HU"/>
        </w:rPr>
        <w:t>csop</w:t>
      </w:r>
      <w:proofErr w:type="spellEnd"/>
      <w:proofErr w:type="gramStart"/>
      <w:r w:rsidRPr="005A1EE5">
        <w:rPr>
          <w:rFonts w:ascii="Verdana" w:eastAsia="Times New Roman" w:hAnsi="Verdana"/>
          <w:sz w:val="21"/>
          <w:szCs w:val="21"/>
          <w:lang w:eastAsia="hu-HU"/>
        </w:rPr>
        <w:t>.:</w:t>
      </w:r>
      <w:proofErr w:type="gramEnd"/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2</w:t>
      </w:r>
      <w:r w:rsidR="00E865DD">
        <w:rPr>
          <w:rFonts w:ascii="Verdana" w:eastAsia="Times New Roman" w:hAnsi="Verdana"/>
          <w:sz w:val="21"/>
          <w:szCs w:val="21"/>
          <w:lang w:eastAsia="hu-HU"/>
        </w:rPr>
        <w:t>5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gyermek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Pillangó </w:t>
      </w:r>
      <w:proofErr w:type="spellStart"/>
      <w:r w:rsidRPr="005A1EE5">
        <w:rPr>
          <w:rFonts w:ascii="Verdana" w:eastAsia="Times New Roman" w:hAnsi="Verdana"/>
          <w:sz w:val="21"/>
          <w:szCs w:val="21"/>
          <w:lang w:eastAsia="hu-HU"/>
        </w:rPr>
        <w:t>csop</w:t>
      </w:r>
      <w:proofErr w:type="spellEnd"/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.: 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>1</w:t>
      </w:r>
      <w:r w:rsidR="00E865DD">
        <w:rPr>
          <w:rFonts w:ascii="Verdana" w:eastAsia="Times New Roman" w:hAnsi="Verdana"/>
          <w:sz w:val="21"/>
          <w:szCs w:val="21"/>
          <w:lang w:eastAsia="hu-HU"/>
        </w:rPr>
        <w:t>7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gyermek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6E4302" w:rsidRDefault="009D55D4" w:rsidP="009D55D4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lastRenderedPageBreak/>
        <w:t>Óvodai nevelési év rendje</w:t>
      </w:r>
    </w:p>
    <w:p w:rsidR="009D55D4" w:rsidRDefault="009D55D4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A nevelési év szeptember 1-től aug. 31-ig tart</w:t>
      </w:r>
      <w:r w:rsidR="00301918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301918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9D55D4" w:rsidRPr="005A1EE5" w:rsidRDefault="009D55D4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Nyáron 5 hétig van az óvoda zárva</w:t>
      </w:r>
      <w:r>
        <w:rPr>
          <w:rFonts w:ascii="Verdana" w:eastAsia="Times New Roman" w:hAnsi="Verdana"/>
          <w:sz w:val="21"/>
          <w:szCs w:val="21"/>
          <w:lang w:eastAsia="hu-HU"/>
        </w:rPr>
        <w:t>. Pontos idejét febr. 15.-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 xml:space="preserve">ig  </w:t>
      </w:r>
      <w:r w:rsidR="00DA3709">
        <w:rPr>
          <w:rFonts w:ascii="Verdana" w:eastAsia="Times New Roman" w:hAnsi="Verdana"/>
          <w:sz w:val="21"/>
          <w:szCs w:val="21"/>
          <w:lang w:eastAsia="hu-HU"/>
        </w:rPr>
        <w:t>közöljük</w:t>
      </w:r>
      <w:proofErr w:type="gramEnd"/>
      <w:r w:rsidR="00DA3709">
        <w:rPr>
          <w:rFonts w:ascii="Verdana" w:eastAsia="Times New Roman" w:hAnsi="Verdana"/>
          <w:sz w:val="21"/>
          <w:szCs w:val="21"/>
          <w:lang w:eastAsia="hu-HU"/>
        </w:rPr>
        <w:t>.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Télen a két ünnep között zárva vagyunk</w:t>
      </w:r>
    </w:p>
    <w:p w:rsidR="00301918" w:rsidRDefault="009D55D4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A törvény által biztosított 5 nevelés nélküli munkanapot továbbképzési célra a nevelési év során vesszük igénybe. Ezeken a napokon az óvoda zárva van, de ügyeletet biztosítunk</w:t>
      </w:r>
      <w:r w:rsidR="00DA3709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301918" w:rsidP="00E631FA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301918">
        <w:rPr>
          <w:rFonts w:ascii="Verdana" w:eastAsia="Times New Roman" w:hAnsi="Verdana"/>
          <w:b/>
          <w:sz w:val="21"/>
          <w:szCs w:val="21"/>
          <w:lang w:eastAsia="hu-HU"/>
        </w:rPr>
        <w:t xml:space="preserve">Az óvoda </w:t>
      </w:r>
      <w:proofErr w:type="spellStart"/>
      <w:proofErr w:type="gramStart"/>
      <w:r w:rsidRPr="00301918">
        <w:rPr>
          <w:rFonts w:ascii="Verdana" w:eastAsia="Times New Roman" w:hAnsi="Verdana"/>
          <w:b/>
          <w:sz w:val="21"/>
          <w:szCs w:val="21"/>
          <w:lang w:eastAsia="hu-HU"/>
        </w:rPr>
        <w:t>nyitvartartása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 xml:space="preserve"> :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6-18 óráig.</w:t>
      </w:r>
    </w:p>
    <w:p w:rsidR="00E631FA" w:rsidRDefault="00E631FA" w:rsidP="00E631FA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DA3709" w:rsidRDefault="00DA3709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b/>
          <w:sz w:val="21"/>
          <w:szCs w:val="21"/>
          <w:lang w:eastAsia="hu-HU"/>
        </w:rPr>
        <w:t>Óvodai felvétel rendje: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z óvodai </w:t>
      </w:r>
      <w:proofErr w:type="gramStart"/>
      <w:r w:rsidRPr="00DA3709">
        <w:rPr>
          <w:rFonts w:ascii="Verdana" w:eastAsia="Times New Roman" w:hAnsi="Verdana"/>
          <w:sz w:val="21"/>
          <w:szCs w:val="21"/>
          <w:lang w:eastAsia="hu-HU"/>
        </w:rPr>
        <w:t>előjegyzés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 a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HÍRDETMÉNY –en  jelzett időpontban  történik.</w:t>
      </w:r>
    </w:p>
    <w:p w:rsidR="006E4302" w:rsidRDefault="006E4302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Az óvodánkba felvett kisgyermekek szüleit levélben értesítjük.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Túljelentkezés esetén a férőhely hiány miatt elutasított gyermekek szüleit postai úton tájékoztatjuk </w:t>
      </w:r>
      <w:r w:rsidRPr="006E4302">
        <w:rPr>
          <w:rFonts w:ascii="Verdana" w:eastAsia="Times New Roman" w:hAnsi="Verdana"/>
          <w:sz w:val="21"/>
          <w:szCs w:val="21"/>
          <w:u w:val="single"/>
          <w:lang w:eastAsia="hu-HU"/>
        </w:rPr>
        <w:t>határozat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formájában. Az elutasítás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, </w:t>
      </w:r>
      <w:proofErr w:type="gramStart"/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átirányítás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ellen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fellebbezési lehetősége van a szülőnek.</w:t>
      </w:r>
    </w:p>
    <w:p w:rsidR="00DA3709" w:rsidRDefault="00DA3709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b/>
          <w:sz w:val="21"/>
          <w:szCs w:val="21"/>
          <w:lang w:eastAsia="hu-HU"/>
        </w:rPr>
        <w:t xml:space="preserve">Nyílt-nap 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Az óvodai előjegyzés előtt, április 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>18.-</w:t>
      </w:r>
      <w:proofErr w:type="gramStart"/>
      <w:r w:rsidR="006E4302">
        <w:rPr>
          <w:rFonts w:ascii="Verdana" w:eastAsia="Times New Roman" w:hAnsi="Verdana"/>
          <w:sz w:val="21"/>
          <w:szCs w:val="21"/>
          <w:lang w:eastAsia="hu-HU"/>
        </w:rPr>
        <w:t>án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 10-12</w:t>
      </w:r>
      <w:proofErr w:type="gramEnd"/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óráig nyílt-napot tartunk 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 a Fillér utcai 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és az Érmelléki úti 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>óvodában.</w:t>
      </w:r>
    </w:p>
    <w:p w:rsidR="00882FB0" w:rsidRDefault="00EE1173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EE1173">
        <w:rPr>
          <w:rFonts w:ascii="Verdana" w:eastAsia="Times New Roman" w:hAnsi="Verdana"/>
          <w:b/>
          <w:sz w:val="21"/>
          <w:szCs w:val="21"/>
          <w:lang w:eastAsia="hu-HU"/>
        </w:rPr>
        <w:t xml:space="preserve">Az intézményben fizetendő térítési díj: </w:t>
      </w:r>
    </w:p>
    <w:p w:rsidR="00882FB0" w:rsidRDefault="00882FB0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Az óvodában az étkezést a HUNGAST </w:t>
      </w:r>
      <w:proofErr w:type="spellStart"/>
      <w:r>
        <w:rPr>
          <w:rFonts w:ascii="Verdana" w:eastAsia="Times New Roman" w:hAnsi="Verdana"/>
          <w:sz w:val="21"/>
          <w:szCs w:val="21"/>
          <w:lang w:eastAsia="hu-HU"/>
        </w:rPr>
        <w:t>Vital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Kft  biztosítja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962EAE" w:rsidRDefault="00962EAE" w:rsidP="00962EAE">
      <w:pPr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 w:rsidRPr="00EE1173">
        <w:rPr>
          <w:rFonts w:ascii="Verdana" w:eastAsia="Times New Roman" w:hAnsi="Verdana"/>
          <w:sz w:val="21"/>
          <w:szCs w:val="21"/>
          <w:lang w:eastAsia="hu-HU"/>
        </w:rPr>
        <w:t>a</w:t>
      </w:r>
      <w:proofErr w:type="gramEnd"/>
      <w:r w:rsidRPr="00EE1173">
        <w:rPr>
          <w:rFonts w:ascii="Verdana" w:eastAsia="Times New Roman" w:hAnsi="Verdana"/>
          <w:sz w:val="21"/>
          <w:szCs w:val="21"/>
          <w:lang w:eastAsia="hu-HU"/>
        </w:rPr>
        <w:t xml:space="preserve"> napi étkezési díj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E865DD">
        <w:rPr>
          <w:rFonts w:ascii="Verdana" w:eastAsia="Times New Roman" w:hAnsi="Verdana"/>
          <w:sz w:val="21"/>
          <w:szCs w:val="21"/>
          <w:lang w:eastAsia="hu-HU"/>
        </w:rPr>
        <w:t>483,62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Ft/nap/ 3 étkezés .</w:t>
      </w:r>
    </w:p>
    <w:p w:rsidR="00962EAE" w:rsidRPr="002C4B3B" w:rsidRDefault="00962EAE" w:rsidP="00962EAE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A térítési díjfizetési kötelezettséghez 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„ Nyilatkozatot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” kell kitölteni, ami egyben </w:t>
      </w:r>
      <w:r w:rsidRPr="002C4B3B">
        <w:rPr>
          <w:rFonts w:ascii="Verdana" w:eastAsia="Times New Roman" w:hAnsi="Verdana"/>
          <w:sz w:val="21"/>
          <w:szCs w:val="21"/>
          <w:lang w:eastAsia="hu-HU"/>
        </w:rPr>
        <w:t xml:space="preserve">tartalmazza </w:t>
      </w:r>
      <w:r w:rsidR="002C4B3B" w:rsidRPr="002C4B3B">
        <w:rPr>
          <w:rFonts w:ascii="Verdana" w:eastAsia="Times New Roman" w:hAnsi="Verdana"/>
          <w:sz w:val="21"/>
          <w:szCs w:val="21"/>
          <w:lang w:eastAsia="hu-HU"/>
        </w:rPr>
        <w:t>az ingyenesség  feltételeit is: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proofErr w:type="gramStart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a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rendszeres gyermekvédelmi kedvezményben részesül 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év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..................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hónap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napjától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b)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tartósan beteg vagy fogyatékos,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c)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tartósan beteg vagy fogyatékos gyermeket nevelnek,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d)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három vagy több gyermeket nevelnek,***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proofErr w:type="gramStart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e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nevelésbe vételét rendelte el a gyámhatóság, vagy ...............................................................................</w:t>
      </w:r>
    </w:p>
    <w:p w:rsidR="002C4B3B" w:rsidRPr="002C4B3B" w:rsidRDefault="00962EAE" w:rsidP="002C4B3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C4B3B">
        <w:rPr>
          <w:rFonts w:ascii="Times New Roman" w:eastAsia="Times New Roman" w:hAnsi="Times New Roman"/>
          <w:i/>
          <w:iCs/>
          <w:color w:val="474747"/>
          <w:lang w:eastAsia="hu-HU"/>
        </w:rPr>
        <w:t>f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az egy főre jutó havi jövedelem nem haladja meg a kötelező legkisebb munkabér személyi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br/>
        <w:t xml:space="preserve">        jövedelemadóval, munkavállalói, egészségbiztosítási és nyugdíjjárulékkal csökkentett, azaz nettó összegének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br/>
        <w:t xml:space="preserve">       130%-át.</w:t>
      </w:r>
      <w:r w:rsidR="002C4B3B"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 2018. évben a 119 301 Ft-ot</w:t>
      </w:r>
      <w:r w:rsidR="002C4B3B" w:rsidRPr="002C4B3B">
        <w:rPr>
          <w:rFonts w:ascii="Arial" w:eastAsia="Times New Roman" w:hAnsi="Arial" w:cs="Arial"/>
          <w:bCs/>
          <w:i/>
          <w:iCs/>
          <w:sz w:val="21"/>
          <w:szCs w:val="21"/>
          <w:lang w:eastAsia="hu-HU"/>
        </w:rPr>
        <w:t>,</w:t>
      </w:r>
    </w:p>
    <w:p w:rsidR="002C4B3B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Budapest 2018. </w:t>
      </w:r>
      <w:r w:rsidR="00E865DD"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>11.</w:t>
      </w:r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 01.</w:t>
      </w:r>
      <w:bookmarkStart w:id="0" w:name="_GoBack"/>
      <w:bookmarkEnd w:id="0"/>
    </w:p>
    <w:p w:rsidR="002C4B3B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/>
          <w:color w:val="474747"/>
          <w:sz w:val="20"/>
          <w:szCs w:val="20"/>
          <w:lang w:eastAsia="hu-HU"/>
        </w:rPr>
      </w:pPr>
    </w:p>
    <w:p w:rsidR="002C4B3B" w:rsidRPr="009B0B6A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>Maruzs</w:t>
      </w:r>
      <w:proofErr w:type="spellEnd"/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 Jánosné óvodavezető</w:t>
      </w:r>
    </w:p>
    <w:p w:rsidR="00962EAE" w:rsidRPr="00962EAE" w:rsidRDefault="00962EAE" w:rsidP="00962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1173" w:rsidRDefault="00EE1173" w:rsidP="009D55D4">
      <w:pPr>
        <w:rPr>
          <w:rFonts w:ascii="Verdana" w:eastAsia="Times New Roman" w:hAnsi="Verdana"/>
          <w:sz w:val="21"/>
          <w:szCs w:val="21"/>
          <w:lang w:eastAsia="hu-HU"/>
        </w:rPr>
      </w:pPr>
    </w:p>
    <w:p w:rsidR="00882FB0" w:rsidRDefault="00882FB0" w:rsidP="009D55D4">
      <w:pPr>
        <w:rPr>
          <w:rFonts w:ascii="Verdana" w:eastAsia="Times New Roman" w:hAnsi="Verdana"/>
          <w:sz w:val="21"/>
          <w:szCs w:val="21"/>
          <w:lang w:eastAsia="hu-HU"/>
        </w:rPr>
      </w:pPr>
    </w:p>
    <w:p w:rsidR="00EA5635" w:rsidRDefault="00EA5635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EA5635" w:rsidRPr="00DA3709" w:rsidRDefault="00EA5635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DA3709" w:rsidRDefault="00DA3709" w:rsidP="00DA3709">
      <w:pPr>
        <w:spacing w:line="240" w:lineRule="auto"/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DA3709" w:rsidRPr="00DA3709" w:rsidRDefault="00DA3709" w:rsidP="00DA3709">
      <w:pPr>
        <w:spacing w:line="240" w:lineRule="auto"/>
        <w:rPr>
          <w:b/>
        </w:rPr>
      </w:pPr>
    </w:p>
    <w:sectPr w:rsidR="00DA3709" w:rsidRPr="00DA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E5"/>
    <w:rsid w:val="00094726"/>
    <w:rsid w:val="000B61E3"/>
    <w:rsid w:val="002C4B3B"/>
    <w:rsid w:val="00301918"/>
    <w:rsid w:val="004F3313"/>
    <w:rsid w:val="005A1EE5"/>
    <w:rsid w:val="005B12DC"/>
    <w:rsid w:val="006C2778"/>
    <w:rsid w:val="006D7D38"/>
    <w:rsid w:val="006E4302"/>
    <w:rsid w:val="00882FB0"/>
    <w:rsid w:val="00962EAE"/>
    <w:rsid w:val="00986FA0"/>
    <w:rsid w:val="009B4184"/>
    <w:rsid w:val="009D55D4"/>
    <w:rsid w:val="00BB469F"/>
    <w:rsid w:val="00DA3709"/>
    <w:rsid w:val="00E631FA"/>
    <w:rsid w:val="00E865DD"/>
    <w:rsid w:val="00EA5635"/>
    <w:rsid w:val="00ED040B"/>
    <w:rsid w:val="00E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uma">
    <w:name w:val="duma"/>
    <w:basedOn w:val="Norml"/>
    <w:rsid w:val="005A1EE5"/>
    <w:pPr>
      <w:spacing w:after="0" w:line="240" w:lineRule="auto"/>
      <w:jc w:val="both"/>
    </w:pPr>
    <w:rPr>
      <w:rFonts w:ascii="Verdana" w:eastAsia="Times New Roman" w:hAnsi="Verdana"/>
      <w:sz w:val="21"/>
      <w:szCs w:val="21"/>
      <w:lang w:eastAsia="hu-HU"/>
    </w:rPr>
  </w:style>
  <w:style w:type="paragraph" w:customStyle="1" w:styleId="dkozep">
    <w:name w:val="dkozep"/>
    <w:basedOn w:val="Norml"/>
    <w:rsid w:val="005A1EE5"/>
    <w:pPr>
      <w:spacing w:after="0" w:line="240" w:lineRule="auto"/>
      <w:jc w:val="center"/>
    </w:pPr>
    <w:rPr>
      <w:rFonts w:ascii="Verdana" w:eastAsia="Times New Roman" w:hAnsi="Verdana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rsid w:val="005A1EE5"/>
    <w:rPr>
      <w:b/>
      <w:bCs/>
    </w:rPr>
  </w:style>
  <w:style w:type="character" w:styleId="Kiemels">
    <w:name w:val="Emphasis"/>
    <w:basedOn w:val="Bekezdsalapbettpusa"/>
    <w:uiPriority w:val="20"/>
    <w:qFormat/>
    <w:rsid w:val="005A1EE5"/>
    <w:rPr>
      <w:i/>
      <w:iCs/>
    </w:rPr>
  </w:style>
  <w:style w:type="character" w:customStyle="1" w:styleId="duma1">
    <w:name w:val="duma1"/>
    <w:basedOn w:val="Bekezdsalapbettpusa"/>
    <w:rsid w:val="005A1EE5"/>
    <w:rPr>
      <w:rFonts w:ascii="Verdana" w:hAnsi="Verdana" w:hint="default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882F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uma">
    <w:name w:val="duma"/>
    <w:basedOn w:val="Norml"/>
    <w:rsid w:val="005A1EE5"/>
    <w:pPr>
      <w:spacing w:after="0" w:line="240" w:lineRule="auto"/>
      <w:jc w:val="both"/>
    </w:pPr>
    <w:rPr>
      <w:rFonts w:ascii="Verdana" w:eastAsia="Times New Roman" w:hAnsi="Verdana"/>
      <w:sz w:val="21"/>
      <w:szCs w:val="21"/>
      <w:lang w:eastAsia="hu-HU"/>
    </w:rPr>
  </w:style>
  <w:style w:type="paragraph" w:customStyle="1" w:styleId="dkozep">
    <w:name w:val="dkozep"/>
    <w:basedOn w:val="Norml"/>
    <w:rsid w:val="005A1EE5"/>
    <w:pPr>
      <w:spacing w:after="0" w:line="240" w:lineRule="auto"/>
      <w:jc w:val="center"/>
    </w:pPr>
    <w:rPr>
      <w:rFonts w:ascii="Verdana" w:eastAsia="Times New Roman" w:hAnsi="Verdana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rsid w:val="005A1EE5"/>
    <w:rPr>
      <w:b/>
      <w:bCs/>
    </w:rPr>
  </w:style>
  <w:style w:type="character" w:styleId="Kiemels">
    <w:name w:val="Emphasis"/>
    <w:basedOn w:val="Bekezdsalapbettpusa"/>
    <w:uiPriority w:val="20"/>
    <w:qFormat/>
    <w:rsid w:val="005A1EE5"/>
    <w:rPr>
      <w:i/>
      <w:iCs/>
    </w:rPr>
  </w:style>
  <w:style w:type="character" w:customStyle="1" w:styleId="duma1">
    <w:name w:val="duma1"/>
    <w:basedOn w:val="Bekezdsalapbettpusa"/>
    <w:rsid w:val="005A1EE5"/>
    <w:rPr>
      <w:rFonts w:ascii="Verdana" w:hAnsi="Verdana" w:hint="default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882F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da.filler@ec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5</cp:revision>
  <cp:lastPrinted>2018-10-26T09:16:00Z</cp:lastPrinted>
  <dcterms:created xsi:type="dcterms:W3CDTF">2018-04-17T13:15:00Z</dcterms:created>
  <dcterms:modified xsi:type="dcterms:W3CDTF">2018-10-26T09:17:00Z</dcterms:modified>
</cp:coreProperties>
</file>